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B71E" w14:textId="77777777" w:rsidR="008F41BF" w:rsidRPr="008F5253" w:rsidRDefault="005D055C">
      <w:pPr>
        <w:rPr>
          <w:sz w:val="22"/>
          <w:szCs w:val="22"/>
        </w:rPr>
      </w:pPr>
      <w:r w:rsidRPr="008F5253">
        <w:rPr>
          <w:noProof/>
          <w:sz w:val="22"/>
          <w:szCs w:val="22"/>
        </w:rPr>
        <w:drawing>
          <wp:inline distT="0" distB="0" distL="0" distR="0" wp14:anchorId="2796CDFB" wp14:editId="5F68DD24">
            <wp:extent cx="1372326" cy="61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Stage gr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905" cy="62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53">
        <w:rPr>
          <w:sz w:val="22"/>
          <w:szCs w:val="22"/>
        </w:rPr>
        <w:t xml:space="preserve">                                                                                                        </w:t>
      </w:r>
      <w:r w:rsidRPr="008F5253">
        <w:rPr>
          <w:noProof/>
          <w:sz w:val="22"/>
          <w:szCs w:val="22"/>
        </w:rPr>
        <w:drawing>
          <wp:inline distT="0" distB="0" distL="0" distR="0" wp14:anchorId="54F88871" wp14:editId="5D973323">
            <wp:extent cx="1059051" cy="833120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AA logo-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53" cy="8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D8E9" w14:textId="77777777" w:rsidR="005D055C" w:rsidRPr="008F5253" w:rsidRDefault="005D055C">
      <w:pPr>
        <w:rPr>
          <w:sz w:val="22"/>
          <w:szCs w:val="22"/>
        </w:rPr>
      </w:pPr>
    </w:p>
    <w:p w14:paraId="2463DE31" w14:textId="77777777" w:rsidR="00020D0A" w:rsidRPr="008F5253" w:rsidRDefault="00020D0A" w:rsidP="00D067D7">
      <w:pPr>
        <w:rPr>
          <w:sz w:val="22"/>
          <w:szCs w:val="22"/>
        </w:rPr>
      </w:pPr>
    </w:p>
    <w:p w14:paraId="4E5BDFB9" w14:textId="77777777" w:rsidR="005D055C" w:rsidRPr="008F5253" w:rsidRDefault="005D055C" w:rsidP="005D055C">
      <w:pPr>
        <w:jc w:val="center"/>
        <w:rPr>
          <w:b/>
          <w:i/>
          <w:sz w:val="28"/>
          <w:szCs w:val="28"/>
        </w:rPr>
      </w:pPr>
      <w:r w:rsidRPr="008F5253">
        <w:rPr>
          <w:b/>
          <w:i/>
          <w:sz w:val="28"/>
          <w:szCs w:val="28"/>
        </w:rPr>
        <w:t>A Call to Action:  Let’s Do Something Together</w:t>
      </w:r>
    </w:p>
    <w:p w14:paraId="574F643E" w14:textId="287B1C39" w:rsidR="00745C3E" w:rsidRPr="008F5253" w:rsidRDefault="00745C3E" w:rsidP="005D055C">
      <w:pPr>
        <w:jc w:val="center"/>
        <w:rPr>
          <w:b/>
          <w:i/>
          <w:sz w:val="28"/>
          <w:szCs w:val="28"/>
        </w:rPr>
      </w:pPr>
      <w:r w:rsidRPr="008F5253">
        <w:rPr>
          <w:b/>
          <w:i/>
          <w:sz w:val="28"/>
          <w:szCs w:val="28"/>
        </w:rPr>
        <w:t>Meeting Notes – January 30, 2013</w:t>
      </w:r>
    </w:p>
    <w:p w14:paraId="3B854376" w14:textId="77777777" w:rsidR="005D055C" w:rsidRPr="008F5253" w:rsidRDefault="005D055C" w:rsidP="00745C3E">
      <w:pPr>
        <w:rPr>
          <w:sz w:val="22"/>
          <w:szCs w:val="22"/>
        </w:rPr>
      </w:pPr>
    </w:p>
    <w:p w14:paraId="5215DAC4" w14:textId="1C5A3A8A" w:rsidR="00F62F52" w:rsidRPr="008F5253" w:rsidRDefault="00745C3E" w:rsidP="00745C3E">
      <w:pPr>
        <w:rPr>
          <w:sz w:val="22"/>
          <w:szCs w:val="22"/>
          <w:u w:val="single"/>
        </w:rPr>
      </w:pPr>
      <w:r w:rsidRPr="008F5253">
        <w:rPr>
          <w:sz w:val="22"/>
          <w:szCs w:val="22"/>
          <w:u w:val="single"/>
        </w:rPr>
        <w:t xml:space="preserve">Here are some notes </w:t>
      </w:r>
      <w:r w:rsidR="008F5253">
        <w:rPr>
          <w:sz w:val="22"/>
          <w:szCs w:val="22"/>
          <w:u w:val="single"/>
        </w:rPr>
        <w:t>on</w:t>
      </w:r>
      <w:r w:rsidR="00D33F69" w:rsidRPr="008F5253">
        <w:rPr>
          <w:sz w:val="22"/>
          <w:szCs w:val="22"/>
          <w:u w:val="single"/>
        </w:rPr>
        <w:t xml:space="preserve"> each of the issues discussed:</w:t>
      </w:r>
    </w:p>
    <w:p w14:paraId="07B50073" w14:textId="77777777" w:rsidR="00D33F69" w:rsidRPr="008F5253" w:rsidRDefault="00D33F69" w:rsidP="00745C3E">
      <w:pPr>
        <w:rPr>
          <w:sz w:val="22"/>
          <w:szCs w:val="22"/>
          <w:u w:val="single"/>
        </w:rPr>
      </w:pPr>
    </w:p>
    <w:p w14:paraId="6F7A64D9" w14:textId="77777777" w:rsidR="00BE6E30" w:rsidRPr="008F5253" w:rsidRDefault="00BE6E30" w:rsidP="00745C3E">
      <w:pPr>
        <w:pStyle w:val="ListParagraph"/>
        <w:numPr>
          <w:ilvl w:val="0"/>
          <w:numId w:val="3"/>
        </w:numPr>
        <w:tabs>
          <w:tab w:val="left" w:pos="990"/>
        </w:tabs>
        <w:ind w:left="1530" w:hanging="1080"/>
        <w:rPr>
          <w:sz w:val="22"/>
          <w:szCs w:val="22"/>
        </w:rPr>
      </w:pPr>
      <w:r w:rsidRPr="008F5253">
        <w:rPr>
          <w:sz w:val="22"/>
          <w:szCs w:val="22"/>
        </w:rPr>
        <w:t>Create a significant marketing opportunity</w:t>
      </w:r>
    </w:p>
    <w:p w14:paraId="3D481D72" w14:textId="56113D4C" w:rsidR="00745C3E" w:rsidRPr="008F5253" w:rsidRDefault="00745C3E" w:rsidP="00745C3E">
      <w:pPr>
        <w:pStyle w:val="ListParagraph"/>
        <w:numPr>
          <w:ilvl w:val="1"/>
          <w:numId w:val="3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>Voting results:</w:t>
      </w:r>
      <w:r w:rsidRPr="008F5253">
        <w:rPr>
          <w:sz w:val="22"/>
          <w:szCs w:val="22"/>
        </w:rPr>
        <w:tab/>
        <w:t>1</w:t>
      </w:r>
      <w:r w:rsidRPr="008F5253">
        <w:rPr>
          <w:sz w:val="22"/>
          <w:szCs w:val="22"/>
          <w:vertAlign w:val="superscript"/>
        </w:rPr>
        <w:t>st</w:t>
      </w:r>
      <w:r w:rsidRPr="008F5253">
        <w:rPr>
          <w:sz w:val="22"/>
          <w:szCs w:val="22"/>
        </w:rPr>
        <w:t xml:space="preserve">.  </w:t>
      </w:r>
      <w:r w:rsidR="0052117D">
        <w:rPr>
          <w:sz w:val="22"/>
          <w:szCs w:val="22"/>
        </w:rPr>
        <w:t xml:space="preserve">     </w:t>
      </w:r>
      <w:r w:rsidRPr="008F5253">
        <w:rPr>
          <w:sz w:val="22"/>
          <w:szCs w:val="22"/>
        </w:rPr>
        <w:t>2</w:t>
      </w:r>
    </w:p>
    <w:p w14:paraId="67758800" w14:textId="6E6975E2" w:rsidR="00745C3E" w:rsidRPr="008F5253" w:rsidRDefault="00745C3E" w:rsidP="00745C3E">
      <w:pPr>
        <w:tabs>
          <w:tab w:val="left" w:pos="990"/>
        </w:tabs>
        <w:ind w:left="3600"/>
        <w:rPr>
          <w:sz w:val="22"/>
          <w:szCs w:val="22"/>
        </w:rPr>
      </w:pPr>
      <w:r w:rsidRPr="008F5253">
        <w:rPr>
          <w:sz w:val="22"/>
          <w:szCs w:val="22"/>
        </w:rPr>
        <w:t>2</w:t>
      </w:r>
      <w:r w:rsidRPr="008F5253">
        <w:rPr>
          <w:sz w:val="22"/>
          <w:szCs w:val="22"/>
          <w:vertAlign w:val="superscript"/>
        </w:rPr>
        <w:t>nd</w:t>
      </w:r>
      <w:r w:rsidRPr="008F5253">
        <w:rPr>
          <w:sz w:val="22"/>
          <w:szCs w:val="22"/>
        </w:rPr>
        <w:t xml:space="preserve">  </w:t>
      </w:r>
      <w:r w:rsidR="0052117D">
        <w:rPr>
          <w:sz w:val="22"/>
          <w:szCs w:val="22"/>
        </w:rPr>
        <w:t xml:space="preserve">     </w:t>
      </w:r>
      <w:r w:rsidRPr="008F5253">
        <w:rPr>
          <w:sz w:val="22"/>
          <w:szCs w:val="22"/>
        </w:rPr>
        <w:t>8</w:t>
      </w:r>
    </w:p>
    <w:p w14:paraId="00C43DAD" w14:textId="5EDC40CE" w:rsidR="00745C3E" w:rsidRPr="008F5253" w:rsidRDefault="00745C3E" w:rsidP="00745C3E">
      <w:p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ab/>
      </w:r>
      <w:r w:rsidRPr="008F5253">
        <w:rPr>
          <w:sz w:val="22"/>
          <w:szCs w:val="22"/>
        </w:rPr>
        <w:tab/>
      </w:r>
      <w:r w:rsidRPr="008F5253">
        <w:rPr>
          <w:sz w:val="22"/>
          <w:szCs w:val="22"/>
        </w:rPr>
        <w:tab/>
      </w:r>
      <w:r w:rsidRPr="008F5253">
        <w:rPr>
          <w:sz w:val="22"/>
          <w:szCs w:val="22"/>
        </w:rPr>
        <w:tab/>
      </w:r>
      <w:r w:rsidRPr="008F5253">
        <w:rPr>
          <w:sz w:val="22"/>
          <w:szCs w:val="22"/>
        </w:rPr>
        <w:tab/>
        <w:t>3</w:t>
      </w:r>
      <w:r w:rsidRPr="008F5253">
        <w:rPr>
          <w:sz w:val="22"/>
          <w:szCs w:val="22"/>
          <w:vertAlign w:val="superscript"/>
        </w:rPr>
        <w:t>rd</w:t>
      </w:r>
      <w:r w:rsidRPr="008F5253">
        <w:rPr>
          <w:sz w:val="22"/>
          <w:szCs w:val="22"/>
        </w:rPr>
        <w:t xml:space="preserve"> </w:t>
      </w:r>
      <w:r w:rsidR="0052117D">
        <w:rPr>
          <w:sz w:val="22"/>
          <w:szCs w:val="22"/>
        </w:rPr>
        <w:t xml:space="preserve">    </w:t>
      </w:r>
      <w:r w:rsidRPr="008F5253">
        <w:rPr>
          <w:sz w:val="22"/>
          <w:szCs w:val="22"/>
        </w:rPr>
        <w:t>13</w:t>
      </w:r>
    </w:p>
    <w:p w14:paraId="12CC2D7E" w14:textId="5882025F" w:rsidR="00745C3E" w:rsidRPr="008F5253" w:rsidRDefault="00745C3E" w:rsidP="00745C3E">
      <w:pPr>
        <w:pStyle w:val="ListParagraph"/>
        <w:numPr>
          <w:ilvl w:val="1"/>
          <w:numId w:val="3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>Although this was not a hot topic, the following ideas were put on the table:</w:t>
      </w:r>
    </w:p>
    <w:p w14:paraId="7F5CCDBB" w14:textId="68B46E51" w:rsidR="00FD6580" w:rsidRPr="00FD6580" w:rsidRDefault="00FD6580" w:rsidP="00FD6580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>
        <w:rPr>
          <w:sz w:val="22"/>
          <w:szCs w:val="22"/>
        </w:rPr>
        <w:t xml:space="preserve">Free </w:t>
      </w:r>
      <w:r w:rsidR="00745C3E" w:rsidRPr="008F5253">
        <w:rPr>
          <w:sz w:val="22"/>
          <w:szCs w:val="22"/>
        </w:rPr>
        <w:t xml:space="preserve">Website </w:t>
      </w:r>
      <w:r>
        <w:rPr>
          <w:sz w:val="22"/>
          <w:szCs w:val="22"/>
        </w:rPr>
        <w:t>design</w:t>
      </w:r>
      <w:r w:rsidR="00745C3E" w:rsidRPr="008F5253">
        <w:rPr>
          <w:sz w:val="22"/>
          <w:szCs w:val="22"/>
        </w:rPr>
        <w:t>.  Libby Moyer suggested looking at drop and drag website building.  Go to:</w:t>
      </w:r>
      <w:r>
        <w:rPr>
          <w:sz w:val="22"/>
          <w:szCs w:val="22"/>
        </w:rPr>
        <w:t xml:space="preserve"> </w:t>
      </w:r>
      <w:hyperlink r:id="rId8" w:history="1">
        <w:r w:rsidRPr="00323D2A">
          <w:rPr>
            <w:rStyle w:val="Hyperlink"/>
            <w:sz w:val="22"/>
            <w:szCs w:val="22"/>
          </w:rPr>
          <w:t>www.weebly.com</w:t>
        </w:r>
      </w:hyperlink>
    </w:p>
    <w:p w14:paraId="7E2B453A" w14:textId="6429F57F" w:rsidR="00745C3E" w:rsidRDefault="00745C3E" w:rsidP="003F30BD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 w:rsidRPr="008F5253">
        <w:rPr>
          <w:sz w:val="22"/>
          <w:szCs w:val="22"/>
        </w:rPr>
        <w:t>Broadband continues to be the biggest problem in the UV delaying and dete</w:t>
      </w:r>
      <w:r w:rsidR="003F30BD" w:rsidRPr="008F5253">
        <w:rPr>
          <w:sz w:val="22"/>
          <w:szCs w:val="22"/>
        </w:rPr>
        <w:t>rring significant website work</w:t>
      </w:r>
    </w:p>
    <w:p w14:paraId="6CF8F895" w14:textId="5EBDBB54" w:rsidR="00FD6580" w:rsidRDefault="00FD6580" w:rsidP="003F30BD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>
        <w:rPr>
          <w:sz w:val="22"/>
          <w:szCs w:val="22"/>
        </w:rPr>
        <w:t>Another free web location for videos and photos</w:t>
      </w:r>
      <w:proofErr w:type="gramStart"/>
      <w:r>
        <w:rPr>
          <w:sz w:val="22"/>
          <w:szCs w:val="22"/>
        </w:rPr>
        <w:t xml:space="preserve">:  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"http://www.wix.com" </w:instrText>
      </w:r>
      <w:r>
        <w:rPr>
          <w:sz w:val="22"/>
          <w:szCs w:val="22"/>
        </w:rPr>
        <w:fldChar w:fldCharType="separate"/>
      </w:r>
      <w:r w:rsidRPr="00323D2A">
        <w:rPr>
          <w:rStyle w:val="Hyperlink"/>
          <w:sz w:val="22"/>
          <w:szCs w:val="22"/>
        </w:rPr>
        <w:t>www.wix.com</w:t>
      </w:r>
      <w:r>
        <w:rPr>
          <w:sz w:val="22"/>
          <w:szCs w:val="22"/>
        </w:rPr>
        <w:fldChar w:fldCharType="end"/>
      </w:r>
    </w:p>
    <w:p w14:paraId="05E415AC" w14:textId="77777777" w:rsidR="00FD6580" w:rsidRPr="008F5253" w:rsidRDefault="00FD6580" w:rsidP="00FD6580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 w:rsidRPr="008F5253">
        <w:rPr>
          <w:sz w:val="22"/>
          <w:szCs w:val="22"/>
        </w:rPr>
        <w:t>Consider cross pollinating</w:t>
      </w:r>
    </w:p>
    <w:p w14:paraId="5CB1614C" w14:textId="77777777" w:rsidR="00FD6580" w:rsidRDefault="00FD6580" w:rsidP="00FD6580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 w:rsidRPr="008F5253">
        <w:rPr>
          <w:sz w:val="22"/>
          <w:szCs w:val="22"/>
        </w:rPr>
        <w:t>Use Constant Contact to email newsletters with what’s going on and by building a database of new readers</w:t>
      </w:r>
    </w:p>
    <w:p w14:paraId="1BEE823E" w14:textId="28075200" w:rsidR="00FD6580" w:rsidRPr="008F5253" w:rsidRDefault="00FD6580" w:rsidP="00FD6580">
      <w:pPr>
        <w:pStyle w:val="ListParagraph"/>
        <w:numPr>
          <w:ilvl w:val="2"/>
          <w:numId w:val="3"/>
        </w:numPr>
        <w:tabs>
          <w:tab w:val="left" w:pos="990"/>
        </w:tabs>
        <w:ind w:left="2250"/>
        <w:rPr>
          <w:sz w:val="22"/>
          <w:szCs w:val="22"/>
        </w:rPr>
      </w:pPr>
      <w:r>
        <w:rPr>
          <w:sz w:val="22"/>
          <w:szCs w:val="22"/>
        </w:rPr>
        <w:t xml:space="preserve">Other blog resources: </w:t>
      </w:r>
      <w:proofErr w:type="spellStart"/>
      <w:r w:rsidRPr="00FD6580">
        <w:rPr>
          <w:i/>
          <w:sz w:val="22"/>
          <w:szCs w:val="22"/>
        </w:rPr>
        <w:t>Wordpress</w:t>
      </w:r>
      <w:proofErr w:type="spellEnd"/>
      <w:r>
        <w:rPr>
          <w:sz w:val="22"/>
          <w:szCs w:val="22"/>
        </w:rPr>
        <w:t xml:space="preserve">, </w:t>
      </w:r>
      <w:r w:rsidRPr="00FD6580">
        <w:rPr>
          <w:i/>
          <w:sz w:val="22"/>
          <w:szCs w:val="22"/>
        </w:rPr>
        <w:t>Blogger</w:t>
      </w:r>
    </w:p>
    <w:p w14:paraId="38BBECF1" w14:textId="77777777" w:rsidR="003F30BD" w:rsidRPr="008F5253" w:rsidRDefault="003F30BD" w:rsidP="00FD6580">
      <w:pPr>
        <w:tabs>
          <w:tab w:val="left" w:pos="990"/>
        </w:tabs>
        <w:rPr>
          <w:sz w:val="22"/>
          <w:szCs w:val="22"/>
        </w:rPr>
      </w:pPr>
    </w:p>
    <w:p w14:paraId="457BC269" w14:textId="77777777" w:rsidR="00BE6E30" w:rsidRPr="008F5253" w:rsidRDefault="00BE6E30" w:rsidP="00745C3E">
      <w:pPr>
        <w:pStyle w:val="ListParagraph"/>
        <w:numPr>
          <w:ilvl w:val="0"/>
          <w:numId w:val="3"/>
        </w:numPr>
        <w:tabs>
          <w:tab w:val="left" w:pos="990"/>
        </w:tabs>
        <w:ind w:left="1530" w:hanging="1080"/>
        <w:rPr>
          <w:sz w:val="22"/>
          <w:szCs w:val="22"/>
        </w:rPr>
      </w:pPr>
      <w:r w:rsidRPr="008F5253">
        <w:rPr>
          <w:sz w:val="22"/>
          <w:szCs w:val="22"/>
        </w:rPr>
        <w:t>Start a conversation – new business partner</w:t>
      </w:r>
    </w:p>
    <w:p w14:paraId="62CF7458" w14:textId="74C7E356" w:rsidR="003F30BD" w:rsidRPr="008F5253" w:rsidRDefault="003F30BD" w:rsidP="003F30BD">
      <w:pPr>
        <w:pStyle w:val="ListParagraph"/>
        <w:numPr>
          <w:ilvl w:val="0"/>
          <w:numId w:val="12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>Voting results:</w:t>
      </w:r>
      <w:r w:rsidRPr="008F5253">
        <w:rPr>
          <w:sz w:val="22"/>
          <w:szCs w:val="22"/>
        </w:rPr>
        <w:tab/>
        <w:t>1</w:t>
      </w:r>
      <w:r w:rsidRPr="008F5253">
        <w:rPr>
          <w:sz w:val="22"/>
          <w:szCs w:val="22"/>
          <w:vertAlign w:val="superscript"/>
        </w:rPr>
        <w:t>st</w:t>
      </w:r>
      <w:r w:rsidR="0052117D">
        <w:rPr>
          <w:sz w:val="22"/>
          <w:szCs w:val="22"/>
        </w:rPr>
        <w:t xml:space="preserve">         </w:t>
      </w:r>
      <w:r w:rsidRPr="008F5253">
        <w:rPr>
          <w:sz w:val="22"/>
          <w:szCs w:val="22"/>
        </w:rPr>
        <w:t>3</w:t>
      </w:r>
    </w:p>
    <w:p w14:paraId="34823166" w14:textId="163AF9DF" w:rsidR="003F30BD" w:rsidRPr="008F5253" w:rsidRDefault="003F30BD" w:rsidP="003F30BD">
      <w:pPr>
        <w:tabs>
          <w:tab w:val="left" w:pos="990"/>
        </w:tabs>
        <w:ind w:left="3240"/>
        <w:rPr>
          <w:sz w:val="22"/>
          <w:szCs w:val="22"/>
        </w:rPr>
      </w:pPr>
      <w:r w:rsidRPr="008F5253">
        <w:rPr>
          <w:sz w:val="22"/>
          <w:szCs w:val="22"/>
        </w:rPr>
        <w:t xml:space="preserve">       2</w:t>
      </w:r>
      <w:r w:rsidRPr="008F5253">
        <w:rPr>
          <w:sz w:val="22"/>
          <w:szCs w:val="22"/>
          <w:vertAlign w:val="superscript"/>
        </w:rPr>
        <w:t>nd</w:t>
      </w:r>
      <w:r w:rsidRPr="008F5253">
        <w:rPr>
          <w:sz w:val="22"/>
          <w:szCs w:val="22"/>
        </w:rPr>
        <w:t xml:space="preserve">      13</w:t>
      </w:r>
    </w:p>
    <w:p w14:paraId="6F90AFE2" w14:textId="6961145F" w:rsidR="003F30BD" w:rsidRPr="008F5253" w:rsidRDefault="003F30BD" w:rsidP="003F30BD">
      <w:pPr>
        <w:tabs>
          <w:tab w:val="left" w:pos="990"/>
        </w:tabs>
        <w:ind w:left="3240"/>
        <w:rPr>
          <w:sz w:val="22"/>
          <w:szCs w:val="22"/>
        </w:rPr>
      </w:pPr>
      <w:r w:rsidRPr="008F5253">
        <w:rPr>
          <w:sz w:val="22"/>
          <w:szCs w:val="22"/>
        </w:rPr>
        <w:tab/>
        <w:t>3</w:t>
      </w:r>
      <w:r w:rsidRPr="008F5253">
        <w:rPr>
          <w:sz w:val="22"/>
          <w:szCs w:val="22"/>
          <w:vertAlign w:val="superscript"/>
        </w:rPr>
        <w:t>rd</w:t>
      </w:r>
      <w:r w:rsidR="0052117D">
        <w:rPr>
          <w:sz w:val="22"/>
          <w:szCs w:val="22"/>
        </w:rPr>
        <w:t xml:space="preserve">       </w:t>
      </w:r>
      <w:r w:rsidRPr="008F5253">
        <w:rPr>
          <w:sz w:val="22"/>
          <w:szCs w:val="22"/>
        </w:rPr>
        <w:t xml:space="preserve"> 8</w:t>
      </w:r>
    </w:p>
    <w:p w14:paraId="05113AF5" w14:textId="3B186FF7" w:rsidR="003F30BD" w:rsidRPr="008F5253" w:rsidRDefault="003F30BD" w:rsidP="003F30BD">
      <w:pPr>
        <w:pStyle w:val="ListParagraph"/>
        <w:numPr>
          <w:ilvl w:val="0"/>
          <w:numId w:val="17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>Some ideas to consider:</w:t>
      </w:r>
    </w:p>
    <w:p w14:paraId="54F44C1A" w14:textId="5DFDDC6B" w:rsidR="003F30BD" w:rsidRPr="008F5253" w:rsidRDefault="003F30BD" w:rsidP="003F30BD">
      <w:pPr>
        <w:pStyle w:val="ListParagraph"/>
        <w:numPr>
          <w:ilvl w:val="0"/>
          <w:numId w:val="19"/>
        </w:numPr>
        <w:tabs>
          <w:tab w:val="left" w:pos="990"/>
        </w:tabs>
        <w:ind w:left="2250"/>
        <w:rPr>
          <w:sz w:val="22"/>
          <w:szCs w:val="22"/>
        </w:rPr>
      </w:pPr>
      <w:r w:rsidRPr="008F5253">
        <w:rPr>
          <w:sz w:val="22"/>
          <w:szCs w:val="22"/>
        </w:rPr>
        <w:t xml:space="preserve">Vodka tasting.   </w:t>
      </w:r>
    </w:p>
    <w:p w14:paraId="4C11B29C" w14:textId="144A450B" w:rsidR="003F30BD" w:rsidRPr="008F5253" w:rsidRDefault="003F30BD" w:rsidP="003F30BD">
      <w:pPr>
        <w:pStyle w:val="ListParagraph"/>
        <w:numPr>
          <w:ilvl w:val="0"/>
          <w:numId w:val="19"/>
        </w:numPr>
        <w:tabs>
          <w:tab w:val="left" w:pos="990"/>
        </w:tabs>
        <w:ind w:left="2250"/>
        <w:rPr>
          <w:sz w:val="22"/>
          <w:szCs w:val="22"/>
        </w:rPr>
      </w:pPr>
      <w:r w:rsidRPr="008F5253">
        <w:rPr>
          <w:sz w:val="22"/>
          <w:szCs w:val="22"/>
        </w:rPr>
        <w:t xml:space="preserve">Contact new businesses in your local area.  They could be very interested in </w:t>
      </w:r>
      <w:r w:rsidR="00A35657">
        <w:rPr>
          <w:sz w:val="22"/>
          <w:szCs w:val="22"/>
        </w:rPr>
        <w:t>a win-win collaborative.</w:t>
      </w:r>
    </w:p>
    <w:p w14:paraId="4B7A9550" w14:textId="77777777" w:rsidR="00745C3E" w:rsidRPr="008F5253" w:rsidRDefault="00745C3E" w:rsidP="00745C3E">
      <w:pPr>
        <w:tabs>
          <w:tab w:val="left" w:pos="990"/>
        </w:tabs>
        <w:ind w:left="450"/>
        <w:rPr>
          <w:sz w:val="22"/>
          <w:szCs w:val="22"/>
        </w:rPr>
      </w:pPr>
    </w:p>
    <w:p w14:paraId="37DDFE00" w14:textId="77777777" w:rsidR="00BE6E30" w:rsidRPr="008F5253" w:rsidRDefault="00BE6E30" w:rsidP="00745C3E">
      <w:pPr>
        <w:pStyle w:val="ListParagraph"/>
        <w:numPr>
          <w:ilvl w:val="0"/>
          <w:numId w:val="3"/>
        </w:numPr>
        <w:tabs>
          <w:tab w:val="left" w:pos="990"/>
        </w:tabs>
        <w:ind w:left="1530" w:hanging="1080"/>
        <w:rPr>
          <w:sz w:val="22"/>
          <w:szCs w:val="22"/>
        </w:rPr>
      </w:pPr>
      <w:r w:rsidRPr="008F5253">
        <w:rPr>
          <w:sz w:val="22"/>
          <w:szCs w:val="22"/>
        </w:rPr>
        <w:t>Explore ways to reach new audiences</w:t>
      </w:r>
    </w:p>
    <w:p w14:paraId="0A974CB7" w14:textId="0E793D28" w:rsidR="00745C3E" w:rsidRPr="008F5253" w:rsidRDefault="00745C3E" w:rsidP="00745C3E">
      <w:pPr>
        <w:pStyle w:val="ListParagraph"/>
        <w:numPr>
          <w:ilvl w:val="0"/>
          <w:numId w:val="7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>Voting results</w:t>
      </w:r>
      <w:proofErr w:type="gramStart"/>
      <w:r w:rsidRPr="008F5253">
        <w:rPr>
          <w:sz w:val="22"/>
          <w:szCs w:val="22"/>
        </w:rPr>
        <w:t xml:space="preserve">:  </w:t>
      </w:r>
      <w:r w:rsidR="00A35657">
        <w:rPr>
          <w:sz w:val="22"/>
          <w:szCs w:val="22"/>
        </w:rPr>
        <w:t xml:space="preserve">  </w:t>
      </w:r>
      <w:r w:rsidRPr="008F5253">
        <w:rPr>
          <w:sz w:val="22"/>
          <w:szCs w:val="22"/>
        </w:rPr>
        <w:t>1</w:t>
      </w:r>
      <w:r w:rsidRPr="008F5253">
        <w:rPr>
          <w:sz w:val="22"/>
          <w:szCs w:val="22"/>
          <w:vertAlign w:val="superscript"/>
        </w:rPr>
        <w:t>st</w:t>
      </w:r>
      <w:proofErr w:type="gramEnd"/>
      <w:r w:rsidRPr="008F5253">
        <w:rPr>
          <w:sz w:val="22"/>
          <w:szCs w:val="22"/>
        </w:rPr>
        <w:t xml:space="preserve"> </w:t>
      </w:r>
      <w:r w:rsidR="00A35657">
        <w:rPr>
          <w:sz w:val="22"/>
          <w:szCs w:val="22"/>
        </w:rPr>
        <w:t xml:space="preserve">     </w:t>
      </w:r>
      <w:r w:rsidR="0052117D">
        <w:rPr>
          <w:sz w:val="22"/>
          <w:szCs w:val="22"/>
        </w:rPr>
        <w:t xml:space="preserve">   </w:t>
      </w:r>
      <w:r w:rsidRPr="008F5253">
        <w:rPr>
          <w:sz w:val="22"/>
          <w:szCs w:val="22"/>
        </w:rPr>
        <w:t>19</w:t>
      </w:r>
    </w:p>
    <w:p w14:paraId="3460D969" w14:textId="52779D9E" w:rsidR="00745C3E" w:rsidRPr="008F5253" w:rsidRDefault="00745C3E" w:rsidP="00745C3E">
      <w:pPr>
        <w:tabs>
          <w:tab w:val="left" w:pos="990"/>
        </w:tabs>
        <w:ind w:left="3060"/>
        <w:rPr>
          <w:sz w:val="22"/>
          <w:szCs w:val="22"/>
        </w:rPr>
      </w:pPr>
      <w:r w:rsidRPr="008F5253">
        <w:rPr>
          <w:sz w:val="22"/>
          <w:szCs w:val="22"/>
        </w:rPr>
        <w:t xml:space="preserve">        2</w:t>
      </w:r>
      <w:r w:rsidRPr="008F5253">
        <w:rPr>
          <w:sz w:val="22"/>
          <w:szCs w:val="22"/>
          <w:vertAlign w:val="superscript"/>
        </w:rPr>
        <w:t>nd</w:t>
      </w:r>
      <w:r w:rsidRPr="008F5253">
        <w:rPr>
          <w:sz w:val="22"/>
          <w:szCs w:val="22"/>
        </w:rPr>
        <w:t xml:space="preserve">  </w:t>
      </w:r>
      <w:r w:rsidR="008D5E42" w:rsidRPr="008F5253">
        <w:rPr>
          <w:sz w:val="22"/>
          <w:szCs w:val="22"/>
        </w:rPr>
        <w:t xml:space="preserve"> </w:t>
      </w:r>
      <w:r w:rsidR="0052117D">
        <w:rPr>
          <w:sz w:val="22"/>
          <w:szCs w:val="22"/>
        </w:rPr>
        <w:t xml:space="preserve">       </w:t>
      </w:r>
      <w:r w:rsidRPr="008F5253">
        <w:rPr>
          <w:sz w:val="22"/>
          <w:szCs w:val="22"/>
        </w:rPr>
        <w:t>2</w:t>
      </w:r>
    </w:p>
    <w:p w14:paraId="43BDD1F0" w14:textId="51E68599" w:rsidR="00745C3E" w:rsidRPr="008F5253" w:rsidRDefault="00745C3E" w:rsidP="00745C3E">
      <w:pPr>
        <w:tabs>
          <w:tab w:val="left" w:pos="990"/>
        </w:tabs>
        <w:ind w:left="3060"/>
        <w:rPr>
          <w:sz w:val="22"/>
          <w:szCs w:val="22"/>
        </w:rPr>
      </w:pPr>
      <w:r w:rsidRPr="008F5253">
        <w:rPr>
          <w:sz w:val="22"/>
          <w:szCs w:val="22"/>
        </w:rPr>
        <w:t xml:space="preserve">        3</w:t>
      </w:r>
      <w:r w:rsidRPr="008F5253">
        <w:rPr>
          <w:sz w:val="22"/>
          <w:szCs w:val="22"/>
          <w:vertAlign w:val="superscript"/>
        </w:rPr>
        <w:t xml:space="preserve">rd    </w:t>
      </w:r>
      <w:r w:rsidR="008D5E42" w:rsidRPr="008F5253">
        <w:rPr>
          <w:sz w:val="22"/>
          <w:szCs w:val="22"/>
          <w:vertAlign w:val="superscript"/>
        </w:rPr>
        <w:t xml:space="preserve"> </w:t>
      </w:r>
      <w:r w:rsidR="0052117D">
        <w:rPr>
          <w:sz w:val="22"/>
          <w:szCs w:val="22"/>
          <w:vertAlign w:val="superscript"/>
        </w:rPr>
        <w:t xml:space="preserve">           </w:t>
      </w:r>
      <w:r w:rsidRPr="008F5253">
        <w:rPr>
          <w:sz w:val="22"/>
          <w:szCs w:val="22"/>
        </w:rPr>
        <w:t>3</w:t>
      </w:r>
    </w:p>
    <w:p w14:paraId="6A6C9060" w14:textId="0F913434" w:rsidR="00745C3E" w:rsidRPr="008F5253" w:rsidRDefault="00745C3E" w:rsidP="00745C3E">
      <w:pPr>
        <w:pStyle w:val="ListParagraph"/>
        <w:numPr>
          <w:ilvl w:val="0"/>
          <w:numId w:val="7"/>
        </w:numPr>
        <w:tabs>
          <w:tab w:val="left" w:pos="990"/>
        </w:tabs>
        <w:ind w:left="1890"/>
        <w:rPr>
          <w:sz w:val="22"/>
          <w:szCs w:val="22"/>
        </w:rPr>
      </w:pPr>
      <w:r w:rsidRPr="008F5253">
        <w:rPr>
          <w:sz w:val="22"/>
          <w:szCs w:val="22"/>
        </w:rPr>
        <w:t xml:space="preserve">Here </w:t>
      </w:r>
      <w:r w:rsidR="003F30BD" w:rsidRPr="008F5253">
        <w:rPr>
          <w:sz w:val="22"/>
          <w:szCs w:val="22"/>
        </w:rPr>
        <w:t>are some options:</w:t>
      </w:r>
    </w:p>
    <w:p w14:paraId="688F5922" w14:textId="672AEB23" w:rsidR="00745C3E" w:rsidRPr="008F5253" w:rsidRDefault="00745C3E" w:rsidP="00745C3E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proofErr w:type="spellStart"/>
      <w:r w:rsidRPr="008F5253">
        <w:rPr>
          <w:sz w:val="22"/>
          <w:szCs w:val="22"/>
        </w:rPr>
        <w:t>ListServ</w:t>
      </w:r>
      <w:proofErr w:type="spellEnd"/>
    </w:p>
    <w:p w14:paraId="319CCB2A" w14:textId="2A69FB3A" w:rsidR="00745C3E" w:rsidRPr="008F5253" w:rsidRDefault="00745C3E" w:rsidP="00745C3E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sz w:val="22"/>
          <w:szCs w:val="22"/>
        </w:rPr>
        <w:t>Constant Contact</w:t>
      </w:r>
    </w:p>
    <w:p w14:paraId="748B9898" w14:textId="72D08AA9" w:rsidR="00745C3E" w:rsidRPr="008F5253" w:rsidRDefault="00745C3E" w:rsidP="00745C3E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sz w:val="22"/>
          <w:szCs w:val="22"/>
        </w:rPr>
        <w:t>Posters (print mailing)</w:t>
      </w:r>
    </w:p>
    <w:p w14:paraId="3ED7AB39" w14:textId="7B4CCAAF" w:rsidR="00745C3E" w:rsidRPr="008F5253" w:rsidRDefault="00745C3E" w:rsidP="00745C3E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sz w:val="22"/>
          <w:szCs w:val="22"/>
        </w:rPr>
        <w:t>Tweets</w:t>
      </w:r>
      <w:r w:rsidR="003F30BD" w:rsidRPr="008F5253">
        <w:rPr>
          <w:sz w:val="22"/>
          <w:szCs w:val="22"/>
        </w:rPr>
        <w:t xml:space="preserve"> (i.e., Cyber Monday posting Northern Stage </w:t>
      </w:r>
      <w:proofErr w:type="spellStart"/>
      <w:r w:rsidR="006643FE">
        <w:rPr>
          <w:sz w:val="22"/>
          <w:szCs w:val="22"/>
        </w:rPr>
        <w:t>tix</w:t>
      </w:r>
      <w:proofErr w:type="spellEnd"/>
      <w:r w:rsidR="006643FE">
        <w:rPr>
          <w:sz w:val="22"/>
          <w:szCs w:val="22"/>
        </w:rPr>
        <w:t xml:space="preserve"> </w:t>
      </w:r>
      <w:r w:rsidR="003F30BD" w:rsidRPr="008F5253">
        <w:rPr>
          <w:sz w:val="22"/>
          <w:szCs w:val="22"/>
        </w:rPr>
        <w:t>for Peter Pan)</w:t>
      </w:r>
    </w:p>
    <w:p w14:paraId="7CF35DF0" w14:textId="72E05A3B" w:rsidR="003F30BD" w:rsidRPr="008F5253" w:rsidRDefault="003F30BD" w:rsidP="00745C3E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sz w:val="22"/>
          <w:szCs w:val="22"/>
        </w:rPr>
        <w:t>Facebook pages</w:t>
      </w:r>
    </w:p>
    <w:p w14:paraId="23F27A34" w14:textId="345E2E78" w:rsidR="003F30BD" w:rsidRPr="008F5253" w:rsidRDefault="00FF72F9" w:rsidP="003F30BD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>
        <w:rPr>
          <w:sz w:val="22"/>
          <w:szCs w:val="22"/>
        </w:rPr>
        <w:t xml:space="preserve">R. C. </w:t>
      </w:r>
      <w:proofErr w:type="spellStart"/>
      <w:r>
        <w:rPr>
          <w:sz w:val="22"/>
          <w:szCs w:val="22"/>
        </w:rPr>
        <w:t>Brayshaw</w:t>
      </w:r>
      <w:proofErr w:type="spellEnd"/>
      <w:r w:rsidR="003F30BD" w:rsidRPr="008F5253">
        <w:rPr>
          <w:sz w:val="22"/>
          <w:szCs w:val="22"/>
        </w:rPr>
        <w:t xml:space="preserve"> (have workshops on marketing)</w:t>
      </w:r>
    </w:p>
    <w:p w14:paraId="6342B3AC" w14:textId="57C5F1C1" w:rsidR="003F30BD" w:rsidRPr="008F5253" w:rsidRDefault="003F30BD" w:rsidP="003F30BD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sz w:val="22"/>
          <w:szCs w:val="22"/>
        </w:rPr>
        <w:t>Corrections Institutions/Concord (have printing at very reasonable costs.  Don’t try to get anything done in August because of school needs)</w:t>
      </w:r>
    </w:p>
    <w:p w14:paraId="0FAF6BC4" w14:textId="5FD851C0" w:rsidR="003F30BD" w:rsidRPr="008F5253" w:rsidRDefault="003F30BD" w:rsidP="003F30BD">
      <w:pPr>
        <w:pStyle w:val="ListParagraph"/>
        <w:numPr>
          <w:ilvl w:val="0"/>
          <w:numId w:val="9"/>
        </w:numPr>
        <w:tabs>
          <w:tab w:val="left" w:pos="990"/>
        </w:tabs>
        <w:ind w:left="2340" w:hanging="450"/>
        <w:rPr>
          <w:sz w:val="22"/>
          <w:szCs w:val="22"/>
        </w:rPr>
      </w:pPr>
      <w:r w:rsidRPr="008F5253">
        <w:rPr>
          <w:i/>
          <w:sz w:val="22"/>
          <w:szCs w:val="22"/>
        </w:rPr>
        <w:t>Valley News</w:t>
      </w:r>
      <w:r w:rsidRPr="008F5253">
        <w:rPr>
          <w:sz w:val="22"/>
          <w:szCs w:val="22"/>
        </w:rPr>
        <w:t xml:space="preserve"> (meet Rick Wallace)</w:t>
      </w:r>
    </w:p>
    <w:p w14:paraId="7934BFA7" w14:textId="77777777" w:rsidR="00D067D7" w:rsidRPr="008F5253" w:rsidRDefault="00D067D7" w:rsidP="00D067D7">
      <w:pPr>
        <w:tabs>
          <w:tab w:val="left" w:pos="990"/>
        </w:tabs>
        <w:rPr>
          <w:sz w:val="22"/>
          <w:szCs w:val="22"/>
        </w:rPr>
      </w:pPr>
    </w:p>
    <w:p w14:paraId="5F7EEC94" w14:textId="77777777" w:rsidR="004F7280" w:rsidRDefault="004F7280" w:rsidP="00D067D7">
      <w:pPr>
        <w:tabs>
          <w:tab w:val="left" w:pos="990"/>
        </w:tabs>
        <w:rPr>
          <w:sz w:val="22"/>
          <w:szCs w:val="22"/>
          <w:u w:val="single"/>
        </w:rPr>
      </w:pPr>
    </w:p>
    <w:p w14:paraId="2346CC00" w14:textId="77777777" w:rsidR="004F7280" w:rsidRDefault="004F7280" w:rsidP="00D067D7">
      <w:pPr>
        <w:tabs>
          <w:tab w:val="left" w:pos="990"/>
        </w:tabs>
        <w:rPr>
          <w:sz w:val="22"/>
          <w:szCs w:val="22"/>
          <w:u w:val="single"/>
        </w:rPr>
      </w:pPr>
    </w:p>
    <w:p w14:paraId="6E0CD47E" w14:textId="77777777" w:rsidR="004F7280" w:rsidRDefault="004F7280" w:rsidP="00D067D7">
      <w:pPr>
        <w:tabs>
          <w:tab w:val="left" w:pos="990"/>
        </w:tabs>
        <w:rPr>
          <w:sz w:val="22"/>
          <w:szCs w:val="22"/>
          <w:u w:val="single"/>
        </w:rPr>
      </w:pPr>
    </w:p>
    <w:p w14:paraId="011EF51D" w14:textId="77777777" w:rsidR="006643FE" w:rsidRDefault="006643FE" w:rsidP="00D067D7">
      <w:pPr>
        <w:tabs>
          <w:tab w:val="left" w:pos="990"/>
        </w:tabs>
        <w:rPr>
          <w:sz w:val="22"/>
          <w:szCs w:val="22"/>
          <w:u w:val="single"/>
        </w:rPr>
      </w:pPr>
    </w:p>
    <w:p w14:paraId="3F31C3D2" w14:textId="66EAA273" w:rsidR="00D067D7" w:rsidRPr="008F5253" w:rsidRDefault="00D067D7" w:rsidP="00D067D7">
      <w:pPr>
        <w:tabs>
          <w:tab w:val="left" w:pos="990"/>
        </w:tabs>
        <w:rPr>
          <w:sz w:val="22"/>
          <w:szCs w:val="22"/>
          <w:u w:val="single"/>
        </w:rPr>
      </w:pPr>
      <w:r w:rsidRPr="008F5253">
        <w:rPr>
          <w:sz w:val="22"/>
          <w:szCs w:val="22"/>
          <w:u w:val="single"/>
        </w:rPr>
        <w:t>Russ Maitland Presentation</w:t>
      </w:r>
    </w:p>
    <w:p w14:paraId="52670FAF" w14:textId="065810F0" w:rsidR="00D067D7" w:rsidRPr="008F5253" w:rsidRDefault="00D067D7" w:rsidP="00D067D7">
      <w:pPr>
        <w:tabs>
          <w:tab w:val="left" w:pos="990"/>
        </w:tabs>
        <w:ind w:left="720"/>
        <w:rPr>
          <w:sz w:val="22"/>
          <w:szCs w:val="22"/>
        </w:rPr>
      </w:pPr>
      <w:r w:rsidRPr="008F5253">
        <w:rPr>
          <w:sz w:val="22"/>
          <w:szCs w:val="22"/>
        </w:rPr>
        <w:t>The focus of Russ’ PowerPoint was on the subject of collaboration.  Highlights included:</w:t>
      </w:r>
    </w:p>
    <w:p w14:paraId="13D604E1" w14:textId="7E922522" w:rsidR="00D067D7" w:rsidRPr="008F5253" w:rsidRDefault="00D067D7" w:rsidP="00D067D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F5253">
        <w:rPr>
          <w:sz w:val="22"/>
          <w:szCs w:val="22"/>
        </w:rPr>
        <w:t>In economically difficult times, he has seen</w:t>
      </w:r>
      <w:r w:rsidR="006643FE">
        <w:rPr>
          <w:sz w:val="22"/>
          <w:szCs w:val="22"/>
        </w:rPr>
        <w:t xml:space="preserve"> success where 501c-3s partner:</w:t>
      </w:r>
    </w:p>
    <w:p w14:paraId="1485EA75" w14:textId="77777777" w:rsidR="00D067D7" w:rsidRPr="008F5253" w:rsidRDefault="00D067D7" w:rsidP="00D067D7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mailings</w:t>
      </w:r>
      <w:proofErr w:type="gramEnd"/>
    </w:p>
    <w:p w14:paraId="70803F40" w14:textId="77777777" w:rsidR="00D067D7" w:rsidRPr="008F5253" w:rsidRDefault="00D067D7" w:rsidP="00D067D7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printing</w:t>
      </w:r>
      <w:proofErr w:type="gramEnd"/>
    </w:p>
    <w:p w14:paraId="030775A9" w14:textId="77777777" w:rsidR="00D067D7" w:rsidRPr="008F5253" w:rsidRDefault="00D067D7" w:rsidP="00D067D7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advertising</w:t>
      </w:r>
      <w:proofErr w:type="gramEnd"/>
    </w:p>
    <w:p w14:paraId="50398E2A" w14:textId="77777777" w:rsidR="00D067D7" w:rsidRDefault="00D067D7" w:rsidP="00D067D7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grant</w:t>
      </w:r>
      <w:proofErr w:type="gramEnd"/>
      <w:r w:rsidRPr="008F5253">
        <w:rPr>
          <w:sz w:val="22"/>
          <w:szCs w:val="22"/>
        </w:rPr>
        <w:t xml:space="preserve"> applications</w:t>
      </w:r>
    </w:p>
    <w:p w14:paraId="3BE19CCC" w14:textId="59490CEF" w:rsidR="00FD6580" w:rsidRPr="008F5253" w:rsidRDefault="00FD6580" w:rsidP="00D067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bartering services instead of using cash</w:t>
      </w:r>
      <w:bookmarkStart w:id="0" w:name="_GoBack"/>
      <w:bookmarkEnd w:id="0"/>
    </w:p>
    <w:p w14:paraId="4B0FBCD2" w14:textId="77777777" w:rsidR="00D067D7" w:rsidRPr="008F5253" w:rsidRDefault="00D067D7" w:rsidP="00D067D7">
      <w:pPr>
        <w:rPr>
          <w:sz w:val="22"/>
          <w:szCs w:val="22"/>
        </w:rPr>
      </w:pPr>
    </w:p>
    <w:p w14:paraId="35CBB3C9" w14:textId="77777777" w:rsidR="00D067D7" w:rsidRPr="008F5253" w:rsidRDefault="00D067D7" w:rsidP="00D067D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F5253">
        <w:rPr>
          <w:sz w:val="22"/>
          <w:szCs w:val="22"/>
        </w:rPr>
        <w:t>To set up a partnership, all parties need to share:</w:t>
      </w:r>
    </w:p>
    <w:p w14:paraId="62BCE448" w14:textId="77777777" w:rsidR="00D067D7" w:rsidRPr="008F5253" w:rsidRDefault="00D067D7" w:rsidP="00D067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F5253">
        <w:rPr>
          <w:sz w:val="22"/>
          <w:szCs w:val="22"/>
        </w:rPr>
        <w:t>MOU – Memo of Understanding – which covers</w:t>
      </w:r>
    </w:p>
    <w:p w14:paraId="038E9C31" w14:textId="77777777" w:rsidR="00D067D7" w:rsidRPr="008F5253" w:rsidRDefault="00D067D7" w:rsidP="00D067D7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stated</w:t>
      </w:r>
      <w:proofErr w:type="gramEnd"/>
      <w:r w:rsidRPr="008F5253">
        <w:rPr>
          <w:sz w:val="22"/>
          <w:szCs w:val="22"/>
        </w:rPr>
        <w:t xml:space="preserve"> outcomes</w:t>
      </w:r>
    </w:p>
    <w:p w14:paraId="110AA4D9" w14:textId="77777777" w:rsidR="00D067D7" w:rsidRPr="008F5253" w:rsidRDefault="00D067D7" w:rsidP="00D067D7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role</w:t>
      </w:r>
      <w:proofErr w:type="gramEnd"/>
      <w:r w:rsidRPr="008F5253">
        <w:rPr>
          <w:sz w:val="22"/>
          <w:szCs w:val="22"/>
        </w:rPr>
        <w:t xml:space="preserve"> responsibilities</w:t>
      </w:r>
    </w:p>
    <w:p w14:paraId="6062D047" w14:textId="77777777" w:rsidR="00D067D7" w:rsidRPr="008F5253" w:rsidRDefault="00D067D7" w:rsidP="00D067D7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resource</w:t>
      </w:r>
      <w:proofErr w:type="gramEnd"/>
      <w:r w:rsidRPr="008F5253">
        <w:rPr>
          <w:sz w:val="22"/>
          <w:szCs w:val="22"/>
        </w:rPr>
        <w:t xml:space="preserve"> allocation</w:t>
      </w:r>
    </w:p>
    <w:p w14:paraId="49DD1D84" w14:textId="77777777" w:rsidR="00D067D7" w:rsidRPr="008F5253" w:rsidRDefault="00D067D7" w:rsidP="00D067D7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when</w:t>
      </w:r>
      <w:proofErr w:type="gramEnd"/>
      <w:r w:rsidRPr="008F5253">
        <w:rPr>
          <w:sz w:val="22"/>
          <w:szCs w:val="22"/>
        </w:rPr>
        <w:t>/how to cancel</w:t>
      </w:r>
    </w:p>
    <w:p w14:paraId="42C2361B" w14:textId="77777777" w:rsidR="00D067D7" w:rsidRPr="008F5253" w:rsidRDefault="00D067D7" w:rsidP="00D067D7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risk</w:t>
      </w:r>
      <w:proofErr w:type="gramEnd"/>
      <w:r w:rsidRPr="008F5253">
        <w:rPr>
          <w:sz w:val="22"/>
          <w:szCs w:val="22"/>
        </w:rPr>
        <w:t>/liability limits</w:t>
      </w:r>
    </w:p>
    <w:p w14:paraId="2FA28BE4" w14:textId="77777777" w:rsidR="00D067D7" w:rsidRPr="008F5253" w:rsidRDefault="00D067D7" w:rsidP="00D067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F5253">
        <w:rPr>
          <w:sz w:val="22"/>
          <w:szCs w:val="22"/>
        </w:rPr>
        <w:t>Flexible mindset accepting mistakes will be made &amp; plans may change</w:t>
      </w:r>
    </w:p>
    <w:p w14:paraId="09DD7AC1" w14:textId="77777777" w:rsidR="00D067D7" w:rsidRPr="008F5253" w:rsidRDefault="00D067D7" w:rsidP="00D067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F5253">
        <w:rPr>
          <w:sz w:val="22"/>
          <w:szCs w:val="22"/>
        </w:rPr>
        <w:t>Ongoing face-to-face communication</w:t>
      </w:r>
    </w:p>
    <w:p w14:paraId="10BAF830" w14:textId="77777777" w:rsidR="00D067D7" w:rsidRPr="008F5253" w:rsidRDefault="00D067D7" w:rsidP="00D067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F5253">
        <w:rPr>
          <w:sz w:val="22"/>
          <w:szCs w:val="22"/>
        </w:rPr>
        <w:t>Multiple forms of communication</w:t>
      </w:r>
    </w:p>
    <w:p w14:paraId="6FCFF425" w14:textId="64459562" w:rsidR="00D067D7" w:rsidRPr="008F5253" w:rsidRDefault="00D067D7" w:rsidP="00D067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F5253">
        <w:rPr>
          <w:sz w:val="22"/>
          <w:szCs w:val="22"/>
        </w:rPr>
        <w:t>Who covers to protect your 501 status: Legal counsel, insurance covers</w:t>
      </w:r>
    </w:p>
    <w:p w14:paraId="17D61DD0" w14:textId="77777777" w:rsidR="00D067D7" w:rsidRPr="008F5253" w:rsidRDefault="00D067D7" w:rsidP="00D067D7">
      <w:pPr>
        <w:rPr>
          <w:sz w:val="22"/>
          <w:szCs w:val="22"/>
        </w:rPr>
      </w:pPr>
    </w:p>
    <w:p w14:paraId="0C427D79" w14:textId="77777777" w:rsidR="00D067D7" w:rsidRPr="008F5253" w:rsidRDefault="00D067D7" w:rsidP="00D067D7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8F5253">
        <w:rPr>
          <w:sz w:val="22"/>
          <w:szCs w:val="22"/>
        </w:rPr>
        <w:t>Collaboration stages:</w:t>
      </w:r>
    </w:p>
    <w:p w14:paraId="6DD43451" w14:textId="77777777" w:rsidR="00D067D7" w:rsidRPr="008F5253" w:rsidRDefault="00D067D7" w:rsidP="00D067D7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8F5253">
        <w:rPr>
          <w:sz w:val="22"/>
          <w:szCs w:val="22"/>
        </w:rPr>
        <w:t>Inspiration</w:t>
      </w:r>
    </w:p>
    <w:p w14:paraId="00E7EB76" w14:textId="77777777" w:rsidR="00D067D7" w:rsidRPr="008F5253" w:rsidRDefault="00D067D7" w:rsidP="00D067D7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8F5253">
        <w:rPr>
          <w:sz w:val="22"/>
          <w:szCs w:val="22"/>
        </w:rPr>
        <w:t>Formalization</w:t>
      </w:r>
    </w:p>
    <w:p w14:paraId="5C40ADDC" w14:textId="77777777" w:rsidR="00D067D7" w:rsidRPr="008F5253" w:rsidRDefault="00D067D7" w:rsidP="00D067D7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8F5253">
        <w:rPr>
          <w:sz w:val="22"/>
          <w:szCs w:val="22"/>
        </w:rPr>
        <w:t>Actualization</w:t>
      </w:r>
    </w:p>
    <w:p w14:paraId="385AC044" w14:textId="77777777" w:rsidR="00D067D7" w:rsidRPr="008F5253" w:rsidRDefault="00D067D7" w:rsidP="00D067D7">
      <w:pPr>
        <w:pStyle w:val="ListParagraph"/>
        <w:numPr>
          <w:ilvl w:val="0"/>
          <w:numId w:val="26"/>
        </w:numPr>
        <w:ind w:left="1080"/>
        <w:rPr>
          <w:sz w:val="22"/>
          <w:szCs w:val="22"/>
        </w:rPr>
      </w:pPr>
      <w:r w:rsidRPr="008F5253">
        <w:rPr>
          <w:sz w:val="22"/>
          <w:szCs w:val="22"/>
        </w:rPr>
        <w:t>Benefits</w:t>
      </w:r>
    </w:p>
    <w:p w14:paraId="0C8ED2DD" w14:textId="77777777" w:rsidR="00D067D7" w:rsidRPr="008F5253" w:rsidRDefault="00D067D7" w:rsidP="00D067D7">
      <w:pPr>
        <w:pStyle w:val="ListParagraph"/>
        <w:numPr>
          <w:ilvl w:val="1"/>
          <w:numId w:val="26"/>
        </w:numPr>
        <w:ind w:left="1800"/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tell</w:t>
      </w:r>
      <w:proofErr w:type="gramEnd"/>
      <w:r w:rsidRPr="008F5253">
        <w:rPr>
          <w:sz w:val="22"/>
          <w:szCs w:val="22"/>
        </w:rPr>
        <w:t xml:space="preserve"> story/exposure</w:t>
      </w:r>
    </w:p>
    <w:p w14:paraId="5E3C19D0" w14:textId="77777777" w:rsidR="00D067D7" w:rsidRPr="008F5253" w:rsidRDefault="00D067D7" w:rsidP="00D067D7">
      <w:pPr>
        <w:pStyle w:val="ListParagraph"/>
        <w:numPr>
          <w:ilvl w:val="1"/>
          <w:numId w:val="26"/>
        </w:numPr>
        <w:ind w:left="1800"/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inspire</w:t>
      </w:r>
      <w:proofErr w:type="gramEnd"/>
      <w:r w:rsidRPr="008F5253">
        <w:rPr>
          <w:sz w:val="22"/>
          <w:szCs w:val="22"/>
        </w:rPr>
        <w:t xml:space="preserve"> community support &amp; awareness</w:t>
      </w:r>
    </w:p>
    <w:p w14:paraId="44FBAE3C" w14:textId="42B71CE0" w:rsidR="00D067D7" w:rsidRPr="008F5253" w:rsidRDefault="00D067D7" w:rsidP="00D067D7">
      <w:pPr>
        <w:pStyle w:val="ListParagraph"/>
        <w:numPr>
          <w:ilvl w:val="1"/>
          <w:numId w:val="26"/>
        </w:numPr>
        <w:tabs>
          <w:tab w:val="left" w:pos="990"/>
        </w:tabs>
        <w:ind w:left="1800"/>
        <w:rPr>
          <w:sz w:val="22"/>
          <w:szCs w:val="22"/>
        </w:rPr>
      </w:pPr>
      <w:proofErr w:type="gramStart"/>
      <w:r w:rsidRPr="008F5253">
        <w:rPr>
          <w:sz w:val="22"/>
          <w:szCs w:val="22"/>
        </w:rPr>
        <w:t>broaden</w:t>
      </w:r>
      <w:proofErr w:type="gramEnd"/>
      <w:r w:rsidRPr="008F5253">
        <w:rPr>
          <w:sz w:val="22"/>
          <w:szCs w:val="22"/>
        </w:rPr>
        <w:t xml:space="preserve"> donor base</w:t>
      </w:r>
    </w:p>
    <w:p w14:paraId="73322CB9" w14:textId="77777777" w:rsidR="00D067D7" w:rsidRPr="008F5253" w:rsidRDefault="00D067D7" w:rsidP="00D067D7">
      <w:pPr>
        <w:tabs>
          <w:tab w:val="left" w:pos="990"/>
        </w:tabs>
        <w:rPr>
          <w:sz w:val="22"/>
          <w:szCs w:val="22"/>
        </w:rPr>
      </w:pPr>
    </w:p>
    <w:p w14:paraId="1EAA740D" w14:textId="2DE70626" w:rsidR="009343BB" w:rsidRPr="008F5253" w:rsidRDefault="009343BB" w:rsidP="00864DD7">
      <w:pPr>
        <w:tabs>
          <w:tab w:val="left" w:pos="990"/>
        </w:tabs>
        <w:rPr>
          <w:sz w:val="22"/>
          <w:szCs w:val="22"/>
          <w:u w:val="single"/>
        </w:rPr>
      </w:pPr>
      <w:r w:rsidRPr="008F5253">
        <w:rPr>
          <w:sz w:val="22"/>
          <w:szCs w:val="22"/>
          <w:u w:val="single"/>
        </w:rPr>
        <w:t>General discussion and new ideas:</w:t>
      </w:r>
    </w:p>
    <w:p w14:paraId="165DF75A" w14:textId="0B9534D1" w:rsidR="009343BB" w:rsidRPr="008F5253" w:rsidRDefault="009343BB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>80,000 people in the Upper Valley</w:t>
      </w:r>
    </w:p>
    <w:p w14:paraId="252B5CD6" w14:textId="114A6499" w:rsidR="009343BB" w:rsidRPr="008F5253" w:rsidRDefault="009343BB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>Tuck School at Dartmouth is willing to send students to do workshops and research</w:t>
      </w:r>
    </w:p>
    <w:p w14:paraId="7617FCCE" w14:textId="3116461D" w:rsidR="009343BB" w:rsidRPr="008F5253" w:rsidRDefault="009343BB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proofErr w:type="spellStart"/>
      <w:r w:rsidRPr="008F5253">
        <w:rPr>
          <w:sz w:val="22"/>
          <w:szCs w:val="22"/>
        </w:rPr>
        <w:t>Weeblie</w:t>
      </w:r>
      <w:proofErr w:type="spellEnd"/>
      <w:r w:rsidRPr="008F5253">
        <w:rPr>
          <w:sz w:val="22"/>
          <w:szCs w:val="22"/>
        </w:rPr>
        <w:t xml:space="preserve"> &amp; </w:t>
      </w:r>
      <w:r w:rsidR="00683D30">
        <w:rPr>
          <w:sz w:val="22"/>
          <w:szCs w:val="22"/>
        </w:rPr>
        <w:t>U-</w:t>
      </w:r>
      <w:r w:rsidRPr="008F5253">
        <w:rPr>
          <w:sz w:val="22"/>
          <w:szCs w:val="22"/>
        </w:rPr>
        <w:t>stream good free web use</w:t>
      </w:r>
    </w:p>
    <w:p w14:paraId="207D0007" w14:textId="444F95E3" w:rsidR="009343BB" w:rsidRPr="008F5253" w:rsidRDefault="009343BB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>Networking outside your organization: Rotary, Chambers, Town meetings</w:t>
      </w:r>
    </w:p>
    <w:p w14:paraId="7676BD78" w14:textId="68F79DEE" w:rsidR="009343BB" w:rsidRPr="008F5253" w:rsidRDefault="0033693C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 xml:space="preserve">NH Arts Learning Network </w:t>
      </w:r>
      <w:hyperlink r:id="rId9" w:history="1">
        <w:r w:rsidR="00702C83" w:rsidRPr="008F5253">
          <w:rPr>
            <w:rStyle w:val="Hyperlink"/>
            <w:sz w:val="22"/>
            <w:szCs w:val="22"/>
          </w:rPr>
          <w:t>www.nhartslearningnetwork.org</w:t>
        </w:r>
      </w:hyperlink>
    </w:p>
    <w:p w14:paraId="7E72A978" w14:textId="0FDC6405" w:rsidR="0033693C" w:rsidRPr="008F5253" w:rsidRDefault="0033693C" w:rsidP="009343BB">
      <w:pPr>
        <w:pStyle w:val="ListParagraph"/>
        <w:numPr>
          <w:ilvl w:val="0"/>
          <w:numId w:val="23"/>
        </w:numPr>
        <w:tabs>
          <w:tab w:val="left" w:pos="990"/>
        </w:tabs>
        <w:rPr>
          <w:sz w:val="22"/>
          <w:szCs w:val="22"/>
        </w:rPr>
      </w:pPr>
      <w:r w:rsidRPr="008F5253">
        <w:rPr>
          <w:sz w:val="22"/>
          <w:szCs w:val="22"/>
        </w:rPr>
        <w:t>Creative Communities Network.  This organization was listed on the Art Connections page distributed at the meeting.  A website is to go online shortly.  For further information contact Joanne Wise.</w:t>
      </w:r>
    </w:p>
    <w:p w14:paraId="6E01FB80" w14:textId="77777777" w:rsidR="009343BB" w:rsidRPr="008F5253" w:rsidRDefault="009343BB" w:rsidP="009343BB">
      <w:pPr>
        <w:tabs>
          <w:tab w:val="left" w:pos="990"/>
        </w:tabs>
        <w:ind w:left="360"/>
        <w:rPr>
          <w:sz w:val="22"/>
          <w:szCs w:val="22"/>
        </w:rPr>
      </w:pPr>
    </w:p>
    <w:p w14:paraId="38E08933" w14:textId="1F470F1E" w:rsidR="00864DD7" w:rsidRPr="008F5253" w:rsidRDefault="00864DD7" w:rsidP="00864DD7">
      <w:pPr>
        <w:tabs>
          <w:tab w:val="left" w:pos="990"/>
        </w:tabs>
        <w:rPr>
          <w:sz w:val="22"/>
          <w:szCs w:val="22"/>
          <w:u w:val="single"/>
        </w:rPr>
      </w:pPr>
      <w:r w:rsidRPr="008F5253">
        <w:rPr>
          <w:sz w:val="22"/>
          <w:szCs w:val="22"/>
          <w:u w:val="single"/>
        </w:rPr>
        <w:t>Next steps:</w:t>
      </w:r>
    </w:p>
    <w:p w14:paraId="041BB975" w14:textId="150E7684" w:rsidR="00864DD7" w:rsidRPr="008F5253" w:rsidRDefault="00864DD7" w:rsidP="00864DD7">
      <w:pPr>
        <w:pStyle w:val="ListParagraph"/>
        <w:numPr>
          <w:ilvl w:val="0"/>
          <w:numId w:val="21"/>
        </w:numPr>
        <w:tabs>
          <w:tab w:val="left" w:pos="990"/>
        </w:tabs>
        <w:ind w:left="540" w:hanging="540"/>
        <w:rPr>
          <w:sz w:val="22"/>
          <w:szCs w:val="22"/>
        </w:rPr>
      </w:pPr>
      <w:r w:rsidRPr="008F5253">
        <w:rPr>
          <w:sz w:val="22"/>
          <w:szCs w:val="22"/>
        </w:rPr>
        <w:t xml:space="preserve">Establish monthly gathering of Arts Alliance </w:t>
      </w:r>
      <w:r w:rsidR="00702C83" w:rsidRPr="008F5253">
        <w:rPr>
          <w:sz w:val="22"/>
          <w:szCs w:val="22"/>
        </w:rPr>
        <w:t>mixers</w:t>
      </w:r>
      <w:r w:rsidRPr="008F5253">
        <w:rPr>
          <w:sz w:val="22"/>
          <w:szCs w:val="22"/>
        </w:rPr>
        <w:t>.</w:t>
      </w:r>
      <w:r w:rsidR="0033693C" w:rsidRPr="008F5253">
        <w:rPr>
          <w:sz w:val="22"/>
          <w:szCs w:val="22"/>
        </w:rPr>
        <w:t xml:space="preserve">  Linda </w:t>
      </w:r>
      <w:proofErr w:type="spellStart"/>
      <w:r w:rsidR="0033693C" w:rsidRPr="008F5253">
        <w:rPr>
          <w:sz w:val="22"/>
          <w:szCs w:val="22"/>
        </w:rPr>
        <w:t>C</w:t>
      </w:r>
      <w:r w:rsidRPr="008F5253">
        <w:rPr>
          <w:sz w:val="22"/>
          <w:szCs w:val="22"/>
        </w:rPr>
        <w:t>opp</w:t>
      </w:r>
      <w:proofErr w:type="spellEnd"/>
      <w:r w:rsidRPr="008F5253">
        <w:rPr>
          <w:sz w:val="22"/>
          <w:szCs w:val="22"/>
        </w:rPr>
        <w:t xml:space="preserve"> and Sheila Moran will co-host the first gathering at the Lebanon Ballet School</w:t>
      </w:r>
      <w:r w:rsidR="004F7280">
        <w:rPr>
          <w:sz w:val="22"/>
          <w:szCs w:val="22"/>
        </w:rPr>
        <w:t>.  Details to follow.</w:t>
      </w:r>
    </w:p>
    <w:p w14:paraId="4059C40F" w14:textId="6E138185" w:rsidR="00864DD7" w:rsidRPr="008F5253" w:rsidRDefault="00864DD7" w:rsidP="00864DD7">
      <w:pPr>
        <w:pStyle w:val="ListParagraph"/>
        <w:numPr>
          <w:ilvl w:val="0"/>
          <w:numId w:val="21"/>
        </w:numPr>
        <w:tabs>
          <w:tab w:val="left" w:pos="990"/>
        </w:tabs>
        <w:ind w:left="540" w:hanging="540"/>
        <w:rPr>
          <w:sz w:val="22"/>
          <w:szCs w:val="22"/>
        </w:rPr>
      </w:pPr>
      <w:r w:rsidRPr="008F5253">
        <w:rPr>
          <w:sz w:val="22"/>
          <w:szCs w:val="22"/>
        </w:rPr>
        <w:t>Visit the Upper Valley Arts Alliance to:</w:t>
      </w:r>
    </w:p>
    <w:p w14:paraId="6FDB3419" w14:textId="3CF715FE" w:rsidR="00752607" w:rsidRPr="00752607" w:rsidRDefault="00864DD7" w:rsidP="00752607">
      <w:pPr>
        <w:pStyle w:val="ListParagraph"/>
        <w:numPr>
          <w:ilvl w:val="0"/>
          <w:numId w:val="22"/>
        </w:numPr>
        <w:tabs>
          <w:tab w:val="left" w:pos="990"/>
        </w:tabs>
        <w:ind w:hanging="3420"/>
        <w:rPr>
          <w:sz w:val="22"/>
          <w:szCs w:val="22"/>
        </w:rPr>
      </w:pPr>
      <w:r w:rsidRPr="008F5253">
        <w:rPr>
          <w:sz w:val="22"/>
          <w:szCs w:val="22"/>
        </w:rPr>
        <w:t>Add your organization’s events to the calendar</w:t>
      </w:r>
      <w:r w:rsidR="009343BB" w:rsidRPr="008F5253">
        <w:rPr>
          <w:sz w:val="22"/>
          <w:szCs w:val="22"/>
        </w:rPr>
        <w:t xml:space="preserve"> </w:t>
      </w:r>
      <w:hyperlink r:id="rId10" w:history="1">
        <w:r w:rsidR="00752607" w:rsidRPr="00A75606">
          <w:rPr>
            <w:rStyle w:val="Hyperlink"/>
            <w:sz w:val="22"/>
            <w:szCs w:val="22"/>
          </w:rPr>
          <w:t>www.uvarts.org</w:t>
        </w:r>
      </w:hyperlink>
    </w:p>
    <w:p w14:paraId="2B7678D5" w14:textId="2CFC71A1" w:rsidR="00F62F52" w:rsidRDefault="00864DD7" w:rsidP="00D067D7">
      <w:pPr>
        <w:pStyle w:val="ListParagraph"/>
        <w:numPr>
          <w:ilvl w:val="0"/>
          <w:numId w:val="22"/>
        </w:numPr>
        <w:tabs>
          <w:tab w:val="left" w:pos="990"/>
        </w:tabs>
        <w:ind w:hanging="3420"/>
        <w:rPr>
          <w:sz w:val="22"/>
          <w:szCs w:val="22"/>
        </w:rPr>
      </w:pPr>
      <w:r w:rsidRPr="008F5253">
        <w:rPr>
          <w:sz w:val="22"/>
          <w:szCs w:val="22"/>
        </w:rPr>
        <w:t xml:space="preserve">Start a </w:t>
      </w:r>
      <w:r w:rsidR="00D067D7" w:rsidRPr="008F5253">
        <w:rPr>
          <w:sz w:val="22"/>
          <w:szCs w:val="22"/>
        </w:rPr>
        <w:t>conversation via the “Exchange”</w:t>
      </w:r>
    </w:p>
    <w:p w14:paraId="4471FFB8" w14:textId="0016FB2E" w:rsidR="00F23CB6" w:rsidRPr="008F5253" w:rsidRDefault="00F23CB6" w:rsidP="00D067D7">
      <w:pPr>
        <w:pStyle w:val="ListParagraph"/>
        <w:numPr>
          <w:ilvl w:val="0"/>
          <w:numId w:val="22"/>
        </w:numPr>
        <w:tabs>
          <w:tab w:val="left" w:pos="990"/>
        </w:tabs>
        <w:ind w:hanging="3420"/>
        <w:rPr>
          <w:sz w:val="22"/>
          <w:szCs w:val="22"/>
        </w:rPr>
      </w:pPr>
      <w:r>
        <w:rPr>
          <w:sz w:val="22"/>
          <w:szCs w:val="22"/>
        </w:rPr>
        <w:t>Keep the Alliance alive with a donation.  Go to Donate on the website for details.</w:t>
      </w:r>
    </w:p>
    <w:p w14:paraId="5ABFCA46" w14:textId="77777777" w:rsidR="00020D0A" w:rsidRPr="008F5253" w:rsidRDefault="00020D0A" w:rsidP="005D055C">
      <w:pPr>
        <w:ind w:firstLine="540"/>
        <w:rPr>
          <w:sz w:val="22"/>
          <w:szCs w:val="22"/>
        </w:rPr>
      </w:pPr>
    </w:p>
    <w:p w14:paraId="79EE09D2" w14:textId="77777777" w:rsidR="00020D0A" w:rsidRPr="008F5253" w:rsidRDefault="00020D0A" w:rsidP="005D055C">
      <w:pPr>
        <w:ind w:firstLine="540"/>
        <w:rPr>
          <w:sz w:val="22"/>
          <w:szCs w:val="22"/>
        </w:rPr>
      </w:pPr>
    </w:p>
    <w:p w14:paraId="6CAC4318" w14:textId="77777777" w:rsidR="005D055C" w:rsidRPr="008F5253" w:rsidRDefault="005D055C" w:rsidP="005D055C">
      <w:pPr>
        <w:rPr>
          <w:sz w:val="22"/>
          <w:szCs w:val="22"/>
        </w:rPr>
      </w:pPr>
    </w:p>
    <w:sectPr w:rsidR="005D055C" w:rsidRPr="008F5253" w:rsidSect="005D055C">
      <w:pgSz w:w="12240" w:h="15840"/>
      <w:pgMar w:top="720" w:right="1368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E"/>
    <w:multiLevelType w:val="hybridMultilevel"/>
    <w:tmpl w:val="9ED6F7CA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32B2B39"/>
    <w:multiLevelType w:val="hybridMultilevel"/>
    <w:tmpl w:val="B7769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400CF5"/>
    <w:multiLevelType w:val="hybridMultilevel"/>
    <w:tmpl w:val="B8FEA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302"/>
    <w:multiLevelType w:val="hybridMultilevel"/>
    <w:tmpl w:val="68388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409B"/>
    <w:multiLevelType w:val="hybridMultilevel"/>
    <w:tmpl w:val="57FCE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06AB"/>
    <w:multiLevelType w:val="hybridMultilevel"/>
    <w:tmpl w:val="F300F9D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B6A6248"/>
    <w:multiLevelType w:val="hybridMultilevel"/>
    <w:tmpl w:val="7604F38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C5D6451"/>
    <w:multiLevelType w:val="multilevel"/>
    <w:tmpl w:val="0A720256"/>
    <w:lvl w:ilvl="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4B55F22"/>
    <w:multiLevelType w:val="multilevel"/>
    <w:tmpl w:val="6D4C59E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7046B3B"/>
    <w:multiLevelType w:val="hybridMultilevel"/>
    <w:tmpl w:val="EA6239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9E7639"/>
    <w:multiLevelType w:val="hybridMultilevel"/>
    <w:tmpl w:val="0534E51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2BA77007"/>
    <w:multiLevelType w:val="hybridMultilevel"/>
    <w:tmpl w:val="0A72025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2C322D9C"/>
    <w:multiLevelType w:val="multilevel"/>
    <w:tmpl w:val="08669936"/>
    <w:lvl w:ilvl="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1B35C37"/>
    <w:multiLevelType w:val="hybridMultilevel"/>
    <w:tmpl w:val="0866993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7865CE2"/>
    <w:multiLevelType w:val="hybridMultilevel"/>
    <w:tmpl w:val="2B7EC9E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3C204EBF"/>
    <w:multiLevelType w:val="multilevel"/>
    <w:tmpl w:val="B77697F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6936F8"/>
    <w:multiLevelType w:val="multilevel"/>
    <w:tmpl w:val="7604F38A"/>
    <w:lvl w:ilvl="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ECC6C1C"/>
    <w:multiLevelType w:val="multilevel"/>
    <w:tmpl w:val="78D8624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2D46D1"/>
    <w:multiLevelType w:val="hybridMultilevel"/>
    <w:tmpl w:val="61DCC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3A2100"/>
    <w:multiLevelType w:val="hybridMultilevel"/>
    <w:tmpl w:val="587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F14C6"/>
    <w:multiLevelType w:val="hybridMultilevel"/>
    <w:tmpl w:val="807C7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ED3E7E"/>
    <w:multiLevelType w:val="hybridMultilevel"/>
    <w:tmpl w:val="4580C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173C6C"/>
    <w:multiLevelType w:val="multilevel"/>
    <w:tmpl w:val="EADEC9F4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8504994"/>
    <w:multiLevelType w:val="multilevel"/>
    <w:tmpl w:val="68388D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51BFC"/>
    <w:multiLevelType w:val="hybridMultilevel"/>
    <w:tmpl w:val="6D4C59E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5A7761D"/>
    <w:multiLevelType w:val="hybridMultilevel"/>
    <w:tmpl w:val="EADEC9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AB20E20"/>
    <w:multiLevelType w:val="hybridMultilevel"/>
    <w:tmpl w:val="1AD4809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78C868BA"/>
    <w:multiLevelType w:val="hybridMultilevel"/>
    <w:tmpl w:val="0DBAD9C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E74788D"/>
    <w:multiLevelType w:val="multilevel"/>
    <w:tmpl w:val="9ED6F7CA"/>
    <w:lvl w:ilvl="0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7"/>
  </w:num>
  <w:num w:numId="5">
    <w:abstractNumId w:val="1"/>
  </w:num>
  <w:num w:numId="6">
    <w:abstractNumId w:val="15"/>
  </w:num>
  <w:num w:numId="7">
    <w:abstractNumId w:val="13"/>
  </w:num>
  <w:num w:numId="8">
    <w:abstractNumId w:val="12"/>
  </w:num>
  <w:num w:numId="9">
    <w:abstractNumId w:val="26"/>
  </w:num>
  <w:num w:numId="10">
    <w:abstractNumId w:val="25"/>
  </w:num>
  <w:num w:numId="11">
    <w:abstractNumId w:val="22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28"/>
  </w:num>
  <w:num w:numId="17">
    <w:abstractNumId w:val="6"/>
  </w:num>
  <w:num w:numId="18">
    <w:abstractNumId w:val="16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4"/>
  </w:num>
  <w:num w:numId="24">
    <w:abstractNumId w:val="21"/>
  </w:num>
  <w:num w:numId="25">
    <w:abstractNumId w:val="18"/>
  </w:num>
  <w:num w:numId="26">
    <w:abstractNumId w:val="19"/>
  </w:num>
  <w:num w:numId="27">
    <w:abstractNumId w:val="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C"/>
    <w:rsid w:val="00020D0A"/>
    <w:rsid w:val="00194F99"/>
    <w:rsid w:val="0033693C"/>
    <w:rsid w:val="003B5413"/>
    <w:rsid w:val="003F30BD"/>
    <w:rsid w:val="00490BEA"/>
    <w:rsid w:val="004F7280"/>
    <w:rsid w:val="005206AE"/>
    <w:rsid w:val="0052117D"/>
    <w:rsid w:val="005D055C"/>
    <w:rsid w:val="00634ADC"/>
    <w:rsid w:val="006643FE"/>
    <w:rsid w:val="00683D30"/>
    <w:rsid w:val="00686CCE"/>
    <w:rsid w:val="00702C83"/>
    <w:rsid w:val="00745C3E"/>
    <w:rsid w:val="00752607"/>
    <w:rsid w:val="00864DD7"/>
    <w:rsid w:val="008D5E42"/>
    <w:rsid w:val="008F41BF"/>
    <w:rsid w:val="008F5253"/>
    <w:rsid w:val="009343BB"/>
    <w:rsid w:val="00A35657"/>
    <w:rsid w:val="00B41ACA"/>
    <w:rsid w:val="00BB6247"/>
    <w:rsid w:val="00BE6E30"/>
    <w:rsid w:val="00C86663"/>
    <w:rsid w:val="00D067D7"/>
    <w:rsid w:val="00D33F69"/>
    <w:rsid w:val="00E35D20"/>
    <w:rsid w:val="00F23CB6"/>
    <w:rsid w:val="00F62F52"/>
    <w:rsid w:val="00FD6580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EA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weebly.com" TargetMode="External"/><Relationship Id="rId9" Type="http://schemas.openxmlformats.org/officeDocument/2006/relationships/hyperlink" Target="http://www.nhartslearningnetwork.org" TargetMode="External"/><Relationship Id="rId10" Type="http://schemas.openxmlformats.org/officeDocument/2006/relationships/hyperlink" Target="http://www.uv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3012</Characters>
  <Application>Microsoft Macintosh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H. Wise</dc:creator>
  <cp:keywords/>
  <dc:description/>
  <cp:lastModifiedBy>Joanne H. Wise</cp:lastModifiedBy>
  <cp:revision>17</cp:revision>
  <cp:lastPrinted>2013-01-26T14:36:00Z</cp:lastPrinted>
  <dcterms:created xsi:type="dcterms:W3CDTF">2013-02-02T20:06:00Z</dcterms:created>
  <dcterms:modified xsi:type="dcterms:W3CDTF">2013-02-04T14:21:00Z</dcterms:modified>
</cp:coreProperties>
</file>